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50" w:rsidRDefault="007A5B50">
      <w:pPr>
        <w:spacing w:before="7"/>
        <w:rPr>
          <w:sz w:val="14"/>
        </w:rPr>
      </w:pPr>
      <w:bookmarkStart w:id="0" w:name="_GoBack"/>
      <w:bookmarkEnd w:id="0"/>
    </w:p>
    <w:p w:rsidR="007A5B50" w:rsidRDefault="00A130E1">
      <w:pPr>
        <w:pStyle w:val="Akapitzlist"/>
        <w:numPr>
          <w:ilvl w:val="0"/>
          <w:numId w:val="1"/>
        </w:numPr>
        <w:tabs>
          <w:tab w:val="left" w:pos="4126"/>
        </w:tabs>
        <w:ind w:hanging="105"/>
        <w:jc w:val="left"/>
      </w:pPr>
      <w:r>
        <w:t>Tura</w:t>
      </w:r>
    </w:p>
    <w:p w:rsidR="007A5B50" w:rsidRDefault="007A5B50">
      <w:pPr>
        <w:pStyle w:val="Tekstpodstawowy"/>
        <w:spacing w:before="7"/>
        <w:rPr>
          <w:sz w:val="21"/>
        </w:rPr>
      </w:pPr>
    </w:p>
    <w:p w:rsidR="007A5B50" w:rsidRDefault="00A130E1">
      <w:pPr>
        <w:spacing w:before="1"/>
        <w:ind w:left="3318" w:right="3321"/>
        <w:jc w:val="center"/>
        <w:rPr>
          <w:rFonts w:ascii="Arial"/>
          <w:b/>
          <w:sz w:val="32"/>
        </w:rPr>
      </w:pPr>
      <w:r>
        <w:rPr>
          <w:rFonts w:ascii="Trebuchet MS"/>
          <w:sz w:val="28"/>
        </w:rPr>
        <w:t xml:space="preserve">godzina </w:t>
      </w:r>
      <w:r>
        <w:rPr>
          <w:rFonts w:ascii="Arial"/>
          <w:b/>
          <w:sz w:val="32"/>
          <w:u w:val="single"/>
        </w:rPr>
        <w:t>8:</w:t>
      </w:r>
      <w:r w:rsidR="003C1B7A">
        <w:rPr>
          <w:rFonts w:ascii="Arial"/>
          <w:b/>
          <w:sz w:val="32"/>
          <w:u w:val="single"/>
        </w:rPr>
        <w:t>00</w:t>
      </w: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273"/>
        <w:gridCol w:w="2272"/>
        <w:gridCol w:w="2411"/>
      </w:tblGrid>
      <w:tr w:rsidR="007A5B50">
        <w:trPr>
          <w:trHeight w:val="830"/>
        </w:trPr>
        <w:tc>
          <w:tcPr>
            <w:tcW w:w="500" w:type="dxa"/>
            <w:shd w:val="clear" w:color="auto" w:fill="F1F1F1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1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273" w:type="dxa"/>
            <w:shd w:val="clear" w:color="auto" w:fill="F7E4B7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182" w:right="180"/>
              <w:rPr>
                <w:sz w:val="24"/>
              </w:rPr>
            </w:pPr>
            <w:r>
              <w:rPr>
                <w:sz w:val="24"/>
              </w:rPr>
              <w:t>Nr Trasy</w:t>
            </w:r>
          </w:p>
        </w:tc>
        <w:tc>
          <w:tcPr>
            <w:tcW w:w="2272" w:type="dxa"/>
            <w:shd w:val="clear" w:color="auto" w:fill="F7E4B7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Nr OKW</w:t>
            </w:r>
          </w:p>
        </w:tc>
        <w:tc>
          <w:tcPr>
            <w:tcW w:w="2411" w:type="dxa"/>
            <w:shd w:val="clear" w:color="auto" w:fill="CCFFCC"/>
          </w:tcPr>
          <w:p w:rsidR="007A5B50" w:rsidRDefault="00A130E1">
            <w:pPr>
              <w:pStyle w:val="TableParagraph"/>
              <w:spacing w:before="0" w:line="268" w:lineRule="exact"/>
              <w:ind w:left="242" w:hanging="92"/>
              <w:jc w:val="left"/>
              <w:rPr>
                <w:sz w:val="24"/>
              </w:rPr>
            </w:pPr>
            <w:r>
              <w:rPr>
                <w:sz w:val="24"/>
              </w:rPr>
              <w:t>liczba osób w komisji</w:t>
            </w:r>
          </w:p>
          <w:p w:rsidR="007A5B50" w:rsidRDefault="00A130E1">
            <w:pPr>
              <w:pStyle w:val="TableParagraph"/>
              <w:spacing w:before="2" w:line="270" w:lineRule="atLeast"/>
              <w:ind w:left="238" w:right="223" w:firstLine="4"/>
              <w:jc w:val="lef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0"/>
              </w:rPr>
              <w:t>min. skład komisji do odbioru dokumentów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7A5B50">
        <w:trPr>
          <w:trHeight w:val="273"/>
        </w:trPr>
        <w:tc>
          <w:tcPr>
            <w:tcW w:w="6456" w:type="dxa"/>
            <w:gridSpan w:val="4"/>
            <w:shd w:val="clear" w:color="auto" w:fill="66FF99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42,43,44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8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6, 6, 6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159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159" w:line="257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92495" w:rsidTr="00092495">
        <w:trPr>
          <w:trHeight w:val="437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ind w:left="6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69"/>
              <w:ind w:left="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92495" w:rsidTr="00092495">
        <w:trPr>
          <w:trHeight w:val="437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3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37,38,39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z w:val="24"/>
              </w:rPr>
              <w:t>6, 6, 6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1779AB" w:rsidP="00092495">
            <w:pPr>
              <w:pStyle w:val="TableParagraph"/>
              <w:spacing w:before="159" w:line="257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92495" w:rsidTr="00092495">
        <w:trPr>
          <w:trHeight w:val="436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1779AB" w:rsidP="00092495">
            <w:pPr>
              <w:pStyle w:val="TableParagraph"/>
              <w:spacing w:before="159" w:line="257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92495" w:rsidTr="00092495">
        <w:trPr>
          <w:trHeight w:val="441"/>
        </w:trPr>
        <w:tc>
          <w:tcPr>
            <w:tcW w:w="500" w:type="dxa"/>
            <w:shd w:val="clear" w:color="auto" w:fill="EDEBE0"/>
          </w:tcPr>
          <w:p w:rsidR="00092495" w:rsidRDefault="00092495">
            <w:pPr>
              <w:pStyle w:val="TableParagraph"/>
              <w:spacing w:before="73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3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2" w:type="dxa"/>
            <w:shd w:val="clear" w:color="auto" w:fill="F7E4B7"/>
            <w:vAlign w:val="center"/>
          </w:tcPr>
          <w:p w:rsidR="00092495" w:rsidRPr="00092495" w:rsidRDefault="00092495" w:rsidP="00092495">
            <w:pPr>
              <w:jc w:val="center"/>
              <w:rPr>
                <w:b/>
                <w:sz w:val="24"/>
                <w:szCs w:val="24"/>
              </w:rPr>
            </w:pPr>
            <w:r w:rsidRPr="0009249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11" w:type="dxa"/>
            <w:shd w:val="clear" w:color="auto" w:fill="CCFFCC"/>
            <w:vAlign w:val="center"/>
          </w:tcPr>
          <w:p w:rsidR="00092495" w:rsidRDefault="00092495" w:rsidP="00092495">
            <w:pPr>
              <w:pStyle w:val="TableParagraph"/>
              <w:spacing w:before="160" w:line="261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7A5B50" w:rsidRDefault="007A5B50">
      <w:pPr>
        <w:spacing w:line="261" w:lineRule="exact"/>
        <w:rPr>
          <w:sz w:val="24"/>
        </w:rPr>
        <w:sectPr w:rsidR="007A5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60" w:right="1680" w:bottom="280" w:left="1680" w:header="756" w:footer="708" w:gutter="0"/>
          <w:cols w:space="708"/>
        </w:sect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spacing w:before="10"/>
        <w:rPr>
          <w:rFonts w:ascii="Arial"/>
          <w:b/>
          <w:sz w:val="18"/>
        </w:rPr>
      </w:pPr>
    </w:p>
    <w:p w:rsidR="007A5B50" w:rsidRDefault="00A130E1">
      <w:pPr>
        <w:pStyle w:val="Akapitzlist"/>
        <w:numPr>
          <w:ilvl w:val="0"/>
          <w:numId w:val="1"/>
        </w:numPr>
        <w:tabs>
          <w:tab w:val="left" w:pos="4154"/>
        </w:tabs>
        <w:ind w:left="4153" w:hanging="162"/>
        <w:jc w:val="left"/>
      </w:pPr>
      <w:r>
        <w:t>Tura</w:t>
      </w:r>
    </w:p>
    <w:p w:rsidR="007A5B50" w:rsidRDefault="007A5B50">
      <w:pPr>
        <w:pStyle w:val="Tekstpodstawowy"/>
        <w:spacing w:before="7"/>
        <w:rPr>
          <w:sz w:val="21"/>
        </w:rPr>
      </w:pPr>
    </w:p>
    <w:p w:rsidR="007A5B50" w:rsidRDefault="00A130E1">
      <w:pPr>
        <w:ind w:left="3325" w:right="3321"/>
        <w:jc w:val="center"/>
        <w:rPr>
          <w:rFonts w:ascii="Arial"/>
          <w:b/>
          <w:sz w:val="32"/>
        </w:rPr>
      </w:pPr>
      <w:r>
        <w:rPr>
          <w:rFonts w:ascii="Trebuchet MS"/>
          <w:sz w:val="28"/>
        </w:rPr>
        <w:t xml:space="preserve">godzina </w:t>
      </w:r>
      <w:r w:rsidR="00423251">
        <w:rPr>
          <w:rFonts w:ascii="Arial"/>
          <w:b/>
          <w:sz w:val="32"/>
          <w:u w:val="single"/>
        </w:rPr>
        <w:t>9</w:t>
      </w:r>
      <w:r>
        <w:rPr>
          <w:rFonts w:ascii="Arial"/>
          <w:b/>
          <w:sz w:val="32"/>
          <w:u w:val="single"/>
        </w:rPr>
        <w:t>:</w:t>
      </w:r>
      <w:r w:rsidR="00423251">
        <w:rPr>
          <w:rFonts w:ascii="Arial"/>
          <w:b/>
          <w:sz w:val="32"/>
          <w:u w:val="single"/>
        </w:rPr>
        <w:t>15</w:t>
      </w: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8"/>
        <w:gridCol w:w="2267"/>
        <w:gridCol w:w="2411"/>
      </w:tblGrid>
      <w:tr w:rsidR="007A5B50">
        <w:trPr>
          <w:trHeight w:val="830"/>
        </w:trPr>
        <w:tc>
          <w:tcPr>
            <w:tcW w:w="567" w:type="dxa"/>
            <w:shd w:val="clear" w:color="auto" w:fill="F1F1F1"/>
          </w:tcPr>
          <w:p w:rsidR="007A5B50" w:rsidRDefault="007A5B5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139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278" w:type="dxa"/>
            <w:shd w:val="clear" w:color="auto" w:fill="F7E4B7"/>
          </w:tcPr>
          <w:p w:rsidR="007A5B50" w:rsidRDefault="007A5B5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192" w:right="176"/>
              <w:rPr>
                <w:sz w:val="24"/>
              </w:rPr>
            </w:pPr>
            <w:r>
              <w:rPr>
                <w:sz w:val="24"/>
              </w:rPr>
              <w:t>Nr Trasy</w:t>
            </w:r>
          </w:p>
        </w:tc>
        <w:tc>
          <w:tcPr>
            <w:tcW w:w="2267" w:type="dxa"/>
            <w:shd w:val="clear" w:color="auto" w:fill="F7E4B7"/>
          </w:tcPr>
          <w:p w:rsidR="007A5B50" w:rsidRDefault="007A5B5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484" w:right="473"/>
              <w:rPr>
                <w:sz w:val="24"/>
              </w:rPr>
            </w:pPr>
            <w:r>
              <w:rPr>
                <w:sz w:val="24"/>
              </w:rPr>
              <w:t>Nr OKW</w:t>
            </w:r>
          </w:p>
        </w:tc>
        <w:tc>
          <w:tcPr>
            <w:tcW w:w="2411" w:type="dxa"/>
            <w:shd w:val="clear" w:color="auto" w:fill="CCFFCC"/>
          </w:tcPr>
          <w:p w:rsidR="007A5B50" w:rsidRDefault="00A130E1">
            <w:pPr>
              <w:pStyle w:val="TableParagraph"/>
              <w:spacing w:before="0" w:line="268" w:lineRule="exact"/>
              <w:ind w:left="248" w:hanging="92"/>
              <w:jc w:val="left"/>
              <w:rPr>
                <w:sz w:val="24"/>
              </w:rPr>
            </w:pPr>
            <w:r>
              <w:rPr>
                <w:sz w:val="24"/>
              </w:rPr>
              <w:t>liczba osób w komisji</w:t>
            </w:r>
          </w:p>
          <w:p w:rsidR="007A5B50" w:rsidRDefault="00A130E1">
            <w:pPr>
              <w:pStyle w:val="TableParagraph"/>
              <w:spacing w:before="2" w:line="270" w:lineRule="atLeast"/>
              <w:ind w:left="243" w:right="218" w:firstLine="4"/>
              <w:jc w:val="lef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0"/>
              </w:rPr>
              <w:t>min. skład komisji do odbioru dokumentów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7A5B50">
        <w:trPr>
          <w:trHeight w:val="273"/>
        </w:trPr>
        <w:tc>
          <w:tcPr>
            <w:tcW w:w="6523" w:type="dxa"/>
            <w:gridSpan w:val="4"/>
            <w:shd w:val="clear" w:color="auto" w:fill="66FF99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23,24,25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135" w:line="266" w:lineRule="exact"/>
              <w:ind w:left="853" w:right="8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9383C">
              <w:rPr>
                <w:b/>
                <w:sz w:val="24"/>
                <w:szCs w:val="24"/>
              </w:rPr>
              <w:t>, 6, 6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6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1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40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1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1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14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F1F1F1"/>
          </w:tcPr>
          <w:p w:rsidR="0009383C" w:rsidRDefault="0009383C">
            <w:pPr>
              <w:pStyle w:val="TableParagraph"/>
              <w:spacing w:before="135" w:line="259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  <w:shd w:val="clear" w:color="auto" w:fill="CCFFCC"/>
          </w:tcPr>
          <w:p w:rsidR="0009383C" w:rsidRPr="0009383C" w:rsidRDefault="0009383C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</w:tr>
      <w:tr w:rsidR="0009383C" w:rsidTr="0009383C">
        <w:trPr>
          <w:trHeight w:val="419"/>
        </w:trPr>
        <w:tc>
          <w:tcPr>
            <w:tcW w:w="567" w:type="dxa"/>
            <w:tcBorders>
              <w:top w:val="single" w:sz="6" w:space="0" w:color="000000"/>
            </w:tcBorders>
            <w:shd w:val="clear" w:color="auto" w:fill="F1F1F1"/>
          </w:tcPr>
          <w:p w:rsidR="0009383C" w:rsidRDefault="0009383C">
            <w:pPr>
              <w:pStyle w:val="TableParagraph"/>
              <w:spacing w:before="133" w:line="26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8" w:type="dxa"/>
            <w:tcBorders>
              <w:top w:val="single" w:sz="6" w:space="0" w:color="000000"/>
            </w:tcBorders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6" w:space="0" w:color="000000"/>
            </w:tcBorders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411" w:type="dxa"/>
            <w:tcBorders>
              <w:top w:val="single" w:sz="6" w:space="0" w:color="000000"/>
            </w:tcBorders>
            <w:shd w:val="clear" w:color="auto" w:fill="CCFFCC"/>
          </w:tcPr>
          <w:p w:rsidR="0009383C" w:rsidRPr="0009383C" w:rsidRDefault="0009383C">
            <w:pPr>
              <w:pStyle w:val="TableParagraph"/>
              <w:spacing w:before="61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Rezerwa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135" w:line="261" w:lineRule="exact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5</w:t>
            </w: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41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141" w:line="261" w:lineRule="exact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5</w:t>
            </w:r>
          </w:p>
        </w:tc>
      </w:tr>
      <w:tr w:rsidR="0009383C" w:rsidTr="0009383C">
        <w:trPr>
          <w:trHeight w:val="422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1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140" w:line="261" w:lineRule="exact"/>
              <w:ind w:left="853" w:right="8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6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60,61,62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  <w:r>
              <w:rPr>
                <w:b/>
                <w:w w:val="99"/>
                <w:sz w:val="24"/>
                <w:szCs w:val="24"/>
              </w:rPr>
              <w:t>,6,6</w:t>
            </w:r>
          </w:p>
        </w:tc>
      </w:tr>
      <w:tr w:rsidR="0009383C" w:rsidTr="0009383C">
        <w:trPr>
          <w:trHeight w:val="417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6" w:line="261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0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9383C" w:rsidTr="0009383C">
        <w:trPr>
          <w:trHeight w:val="421"/>
        </w:trPr>
        <w:tc>
          <w:tcPr>
            <w:tcW w:w="567" w:type="dxa"/>
            <w:shd w:val="clear" w:color="auto" w:fill="F1F1F1"/>
          </w:tcPr>
          <w:p w:rsidR="0009383C" w:rsidRDefault="0009383C">
            <w:pPr>
              <w:pStyle w:val="TableParagraph"/>
              <w:spacing w:before="135" w:line="266" w:lineRule="exact"/>
              <w:ind w:left="139" w:right="13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8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09383C" w:rsidRPr="0009383C" w:rsidRDefault="0009383C" w:rsidP="0009383C">
            <w:pPr>
              <w:jc w:val="center"/>
              <w:rPr>
                <w:b/>
                <w:sz w:val="24"/>
                <w:szCs w:val="24"/>
              </w:rPr>
            </w:pPr>
            <w:r w:rsidRPr="0009383C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411" w:type="dxa"/>
            <w:shd w:val="clear" w:color="auto" w:fill="CCFFCC"/>
          </w:tcPr>
          <w:p w:rsidR="0009383C" w:rsidRPr="0009383C" w:rsidRDefault="0009383C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09383C">
              <w:rPr>
                <w:b/>
                <w:w w:val="99"/>
                <w:sz w:val="24"/>
                <w:szCs w:val="24"/>
              </w:rPr>
              <w:t>6</w:t>
            </w:r>
          </w:p>
        </w:tc>
      </w:tr>
    </w:tbl>
    <w:p w:rsidR="007A5B50" w:rsidRDefault="007A5B50">
      <w:pPr>
        <w:rPr>
          <w:sz w:val="26"/>
        </w:rPr>
        <w:sectPr w:rsidR="007A5B50">
          <w:pgSz w:w="11910" w:h="16840"/>
          <w:pgMar w:top="1660" w:right="1680" w:bottom="280" w:left="1680" w:header="756" w:footer="0" w:gutter="0"/>
          <w:cols w:space="708"/>
        </w:sect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A130E1">
      <w:pPr>
        <w:pStyle w:val="Akapitzlist"/>
        <w:numPr>
          <w:ilvl w:val="0"/>
          <w:numId w:val="1"/>
        </w:numPr>
        <w:tabs>
          <w:tab w:val="left" w:pos="4183"/>
        </w:tabs>
        <w:spacing w:before="186"/>
        <w:ind w:left="4182" w:hanging="220"/>
        <w:jc w:val="left"/>
      </w:pPr>
      <w:r>
        <w:t>Tura</w:t>
      </w:r>
    </w:p>
    <w:p w:rsidR="007A5B50" w:rsidRDefault="007A5B50">
      <w:pPr>
        <w:pStyle w:val="Tekstpodstawowy"/>
        <w:spacing w:before="6"/>
        <w:rPr>
          <w:sz w:val="21"/>
        </w:rPr>
      </w:pPr>
    </w:p>
    <w:p w:rsidR="007A5B50" w:rsidRDefault="00A130E1">
      <w:pPr>
        <w:spacing w:before="1"/>
        <w:ind w:left="3325" w:right="3321"/>
        <w:jc w:val="center"/>
        <w:rPr>
          <w:rFonts w:ascii="Arial"/>
          <w:b/>
          <w:sz w:val="32"/>
        </w:rPr>
      </w:pPr>
      <w:r>
        <w:rPr>
          <w:rFonts w:ascii="Trebuchet MS"/>
          <w:sz w:val="28"/>
        </w:rPr>
        <w:t xml:space="preserve">godzina </w:t>
      </w:r>
      <w:r>
        <w:rPr>
          <w:rFonts w:ascii="Arial"/>
          <w:b/>
          <w:sz w:val="32"/>
          <w:u w:val="single"/>
        </w:rPr>
        <w:t>1</w:t>
      </w:r>
      <w:r w:rsidR="00E73066">
        <w:rPr>
          <w:rFonts w:ascii="Arial"/>
          <w:b/>
          <w:sz w:val="32"/>
          <w:u w:val="single"/>
        </w:rPr>
        <w:t>0</w:t>
      </w:r>
      <w:r w:rsidR="00C378EA">
        <w:rPr>
          <w:rFonts w:ascii="Arial"/>
          <w:b/>
          <w:sz w:val="32"/>
          <w:u w:val="single"/>
        </w:rPr>
        <w:t>:</w:t>
      </w:r>
      <w:r w:rsidR="00E73066">
        <w:rPr>
          <w:rFonts w:ascii="Arial"/>
          <w:b/>
          <w:sz w:val="32"/>
          <w:u w:val="single"/>
        </w:rPr>
        <w:t>30</w:t>
      </w:r>
    </w:p>
    <w:p w:rsidR="007A5B50" w:rsidRDefault="007A5B50">
      <w:pPr>
        <w:pStyle w:val="Tekstpodstawowy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21"/>
        <w:gridCol w:w="2267"/>
        <w:gridCol w:w="2411"/>
      </w:tblGrid>
      <w:tr w:rsidR="007A5B50">
        <w:trPr>
          <w:trHeight w:val="830"/>
        </w:trPr>
        <w:tc>
          <w:tcPr>
            <w:tcW w:w="524" w:type="dxa"/>
            <w:shd w:val="clear" w:color="auto" w:fill="EDEBE0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0" w:right="1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321" w:type="dxa"/>
            <w:shd w:val="clear" w:color="auto" w:fill="F7E4B7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211" w:right="200"/>
              <w:rPr>
                <w:sz w:val="24"/>
              </w:rPr>
            </w:pPr>
            <w:r>
              <w:rPr>
                <w:sz w:val="24"/>
              </w:rPr>
              <w:t>Nr Trasy</w:t>
            </w:r>
          </w:p>
        </w:tc>
        <w:tc>
          <w:tcPr>
            <w:tcW w:w="2267" w:type="dxa"/>
            <w:shd w:val="clear" w:color="auto" w:fill="F7E4B7"/>
          </w:tcPr>
          <w:p w:rsidR="007A5B50" w:rsidRDefault="007A5B50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0"/>
              <w:ind w:left="484" w:right="473"/>
              <w:rPr>
                <w:sz w:val="24"/>
              </w:rPr>
            </w:pPr>
            <w:r>
              <w:rPr>
                <w:sz w:val="24"/>
              </w:rPr>
              <w:t>Nr OKW</w:t>
            </w:r>
          </w:p>
        </w:tc>
        <w:tc>
          <w:tcPr>
            <w:tcW w:w="2411" w:type="dxa"/>
            <w:shd w:val="clear" w:color="auto" w:fill="CCFFCC"/>
          </w:tcPr>
          <w:p w:rsidR="007A5B50" w:rsidRDefault="00A130E1">
            <w:pPr>
              <w:pStyle w:val="TableParagraph"/>
              <w:spacing w:before="0" w:line="242" w:lineRule="auto"/>
              <w:ind w:left="248" w:right="135" w:hanging="92"/>
              <w:jc w:val="left"/>
              <w:rPr>
                <w:b/>
                <w:sz w:val="20"/>
              </w:rPr>
            </w:pPr>
            <w:r>
              <w:rPr>
                <w:sz w:val="24"/>
              </w:rPr>
              <w:t>liczba osób 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 (</w:t>
            </w:r>
            <w:r>
              <w:rPr>
                <w:b/>
                <w:sz w:val="20"/>
              </w:rPr>
              <w:t>min. skład komisji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:rsidR="007A5B50" w:rsidRDefault="00A130E1">
            <w:pPr>
              <w:pStyle w:val="TableParagraph"/>
              <w:spacing w:before="0" w:line="261" w:lineRule="exact"/>
              <w:ind w:left="243"/>
              <w:jc w:val="left"/>
              <w:rPr>
                <w:rFonts w:ascii="Arial" w:hAnsi="Arial"/>
                <w:sz w:val="24"/>
              </w:rPr>
            </w:pPr>
            <w:r>
              <w:rPr>
                <w:b/>
                <w:sz w:val="20"/>
              </w:rPr>
              <w:t>odbioru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dokumentów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7A5B50">
        <w:trPr>
          <w:trHeight w:val="273"/>
        </w:trPr>
        <w:tc>
          <w:tcPr>
            <w:tcW w:w="6523" w:type="dxa"/>
            <w:gridSpan w:val="4"/>
            <w:shd w:val="clear" w:color="auto" w:fill="66FF99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1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63"/>
              <w:ind w:left="853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2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3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53,54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6,6</w:t>
            </w:r>
          </w:p>
        </w:tc>
      </w:tr>
      <w:tr w:rsidR="00297D86">
        <w:trPr>
          <w:trHeight w:val="403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4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5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3"/>
              <w:ind w:left="0" w:right="195"/>
              <w:jc w:val="right"/>
            </w:pPr>
            <w:r>
              <w:t>6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7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8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95"/>
              <w:jc w:val="right"/>
            </w:pPr>
            <w:r>
              <w:t>9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10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11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12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13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14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15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8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16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297D86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17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46,47,48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9"/>
              <w:ind w:left="853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6, 6, 6</w:t>
            </w:r>
          </w:p>
        </w:tc>
      </w:tr>
      <w:tr w:rsidR="00297D86">
        <w:trPr>
          <w:trHeight w:val="407"/>
        </w:trPr>
        <w:tc>
          <w:tcPr>
            <w:tcW w:w="524" w:type="dxa"/>
            <w:shd w:val="clear" w:color="auto" w:fill="EDEBE0"/>
          </w:tcPr>
          <w:p w:rsidR="00297D86" w:rsidRDefault="00297D86">
            <w:pPr>
              <w:pStyle w:val="TableParagraph"/>
              <w:spacing w:before="68"/>
              <w:ind w:left="0" w:right="137"/>
              <w:jc w:val="right"/>
            </w:pPr>
            <w:r>
              <w:t>18</w:t>
            </w:r>
          </w:p>
        </w:tc>
        <w:tc>
          <w:tcPr>
            <w:tcW w:w="1321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shd w:val="clear" w:color="auto" w:fill="F7E4B7"/>
          </w:tcPr>
          <w:p w:rsidR="00297D86" w:rsidRPr="00297D86" w:rsidRDefault="00297D86" w:rsidP="004C0D99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11" w:type="dxa"/>
            <w:shd w:val="clear" w:color="auto" w:fill="CCFFCC"/>
          </w:tcPr>
          <w:p w:rsidR="00297D86" w:rsidRDefault="00297D86">
            <w:pPr>
              <w:pStyle w:val="TableParagraph"/>
              <w:spacing w:before="5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C65F80">
        <w:trPr>
          <w:trHeight w:val="407"/>
        </w:trPr>
        <w:tc>
          <w:tcPr>
            <w:tcW w:w="524" w:type="dxa"/>
            <w:shd w:val="clear" w:color="auto" w:fill="EDEBE0"/>
          </w:tcPr>
          <w:p w:rsidR="00C65F80" w:rsidRDefault="00C65F80">
            <w:pPr>
              <w:pStyle w:val="TableParagraph"/>
              <w:spacing w:before="68"/>
              <w:ind w:left="0" w:right="137"/>
              <w:jc w:val="right"/>
            </w:pPr>
            <w:r>
              <w:t>19</w:t>
            </w:r>
          </w:p>
        </w:tc>
        <w:tc>
          <w:tcPr>
            <w:tcW w:w="1321" w:type="dxa"/>
            <w:shd w:val="clear" w:color="auto" w:fill="F7E4B7"/>
          </w:tcPr>
          <w:p w:rsidR="00C65F80" w:rsidRPr="00297D86" w:rsidRDefault="00C65F80" w:rsidP="003E6D22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F7E4B7"/>
          </w:tcPr>
          <w:p w:rsidR="00C65F80" w:rsidRPr="00297D86" w:rsidRDefault="00C65F80" w:rsidP="003E6D22">
            <w:pPr>
              <w:jc w:val="center"/>
              <w:rPr>
                <w:b/>
                <w:sz w:val="24"/>
                <w:szCs w:val="24"/>
              </w:rPr>
            </w:pPr>
            <w:r w:rsidRPr="00297D8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1" w:type="dxa"/>
            <w:shd w:val="clear" w:color="auto" w:fill="CCFFCC"/>
          </w:tcPr>
          <w:p w:rsidR="00C65F80" w:rsidRDefault="00C65F80" w:rsidP="003E6D2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65F80" w:rsidTr="00C65F80">
        <w:trPr>
          <w:trHeight w:val="407"/>
        </w:trPr>
        <w:tc>
          <w:tcPr>
            <w:tcW w:w="524" w:type="dxa"/>
            <w:shd w:val="clear" w:color="auto" w:fill="EDEBE0"/>
          </w:tcPr>
          <w:p w:rsidR="00C65F80" w:rsidRDefault="00C65F80">
            <w:pPr>
              <w:pStyle w:val="TableParagraph"/>
              <w:spacing w:before="68"/>
              <w:ind w:left="0" w:right="137"/>
              <w:jc w:val="right"/>
            </w:pPr>
            <w:r>
              <w:t>20</w:t>
            </w:r>
          </w:p>
        </w:tc>
        <w:tc>
          <w:tcPr>
            <w:tcW w:w="1321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11" w:type="dxa"/>
            <w:shd w:val="clear" w:color="auto" w:fill="CCFFCC"/>
          </w:tcPr>
          <w:p w:rsidR="00C65F80" w:rsidRDefault="00891BE8">
            <w:pPr>
              <w:pStyle w:val="TableParagraph"/>
              <w:spacing w:before="5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C65F80" w:rsidTr="00C65F80">
        <w:trPr>
          <w:trHeight w:val="407"/>
        </w:trPr>
        <w:tc>
          <w:tcPr>
            <w:tcW w:w="524" w:type="dxa"/>
            <w:shd w:val="clear" w:color="auto" w:fill="EDEBE0"/>
          </w:tcPr>
          <w:p w:rsidR="00C65F80" w:rsidRDefault="00C65F80">
            <w:pPr>
              <w:pStyle w:val="TableParagraph"/>
              <w:spacing w:before="68"/>
              <w:ind w:left="0" w:right="137"/>
              <w:jc w:val="right"/>
            </w:pPr>
            <w:r>
              <w:t>21</w:t>
            </w:r>
          </w:p>
        </w:tc>
        <w:tc>
          <w:tcPr>
            <w:tcW w:w="1321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11" w:type="dxa"/>
            <w:shd w:val="clear" w:color="auto" w:fill="CCFFCC"/>
          </w:tcPr>
          <w:p w:rsidR="00C65F80" w:rsidRDefault="00891BE8">
            <w:pPr>
              <w:pStyle w:val="TableParagraph"/>
              <w:spacing w:before="5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C65F80" w:rsidTr="00C65F80">
        <w:trPr>
          <w:trHeight w:val="407"/>
        </w:trPr>
        <w:tc>
          <w:tcPr>
            <w:tcW w:w="524" w:type="dxa"/>
            <w:shd w:val="clear" w:color="auto" w:fill="EDEBE0"/>
          </w:tcPr>
          <w:p w:rsidR="00C65F80" w:rsidRDefault="00C65F80">
            <w:pPr>
              <w:pStyle w:val="TableParagraph"/>
              <w:spacing w:before="68"/>
              <w:ind w:left="0" w:right="137"/>
              <w:jc w:val="right"/>
            </w:pPr>
            <w:r>
              <w:t>22</w:t>
            </w:r>
          </w:p>
        </w:tc>
        <w:tc>
          <w:tcPr>
            <w:tcW w:w="1321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C65F80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411" w:type="dxa"/>
            <w:shd w:val="clear" w:color="auto" w:fill="CCFFCC"/>
          </w:tcPr>
          <w:p w:rsidR="00C65F80" w:rsidRDefault="00891BE8">
            <w:pPr>
              <w:pStyle w:val="TableParagraph"/>
              <w:spacing w:before="5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297D86" w:rsidTr="00C65F80">
        <w:trPr>
          <w:trHeight w:val="402"/>
        </w:trPr>
        <w:tc>
          <w:tcPr>
            <w:tcW w:w="524" w:type="dxa"/>
            <w:shd w:val="clear" w:color="auto" w:fill="EDEBE0"/>
          </w:tcPr>
          <w:p w:rsidR="00297D86" w:rsidRDefault="00C65F80">
            <w:pPr>
              <w:pStyle w:val="TableParagraph"/>
              <w:spacing w:before="63"/>
              <w:ind w:left="0" w:right="137"/>
              <w:jc w:val="right"/>
            </w:pPr>
            <w:r>
              <w:t>23</w:t>
            </w:r>
          </w:p>
        </w:tc>
        <w:tc>
          <w:tcPr>
            <w:tcW w:w="1321" w:type="dxa"/>
            <w:shd w:val="clear" w:color="auto" w:fill="F7E4B7"/>
            <w:vAlign w:val="center"/>
          </w:tcPr>
          <w:p w:rsidR="00297D86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97D86" w:rsidRPr="00297D86" w:rsidRDefault="00C65F80" w:rsidP="00C65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411" w:type="dxa"/>
            <w:shd w:val="clear" w:color="auto" w:fill="CCFFCC"/>
          </w:tcPr>
          <w:p w:rsidR="00297D86" w:rsidRDefault="00891BE8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A5B50" w:rsidRDefault="007A5B50">
      <w:pPr>
        <w:rPr>
          <w:sz w:val="24"/>
        </w:rPr>
        <w:sectPr w:rsidR="007A5B50">
          <w:pgSz w:w="11910" w:h="16840"/>
          <w:pgMar w:top="1660" w:right="1680" w:bottom="280" w:left="1680" w:header="756" w:footer="0" w:gutter="0"/>
          <w:cols w:space="708"/>
        </w:sectPr>
      </w:pP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spacing w:before="1"/>
        <w:rPr>
          <w:rFonts w:ascii="Arial"/>
          <w:b/>
          <w:sz w:val="23"/>
        </w:rPr>
      </w:pPr>
    </w:p>
    <w:p w:rsidR="007A5B50" w:rsidRDefault="00A130E1">
      <w:pPr>
        <w:pStyle w:val="Akapitzlist"/>
        <w:numPr>
          <w:ilvl w:val="0"/>
          <w:numId w:val="1"/>
        </w:numPr>
        <w:tabs>
          <w:tab w:val="left" w:pos="4188"/>
        </w:tabs>
        <w:spacing w:before="60"/>
        <w:ind w:left="4187" w:hanging="230"/>
        <w:jc w:val="left"/>
      </w:pPr>
      <w:r>
        <w:t>Tura</w:t>
      </w:r>
    </w:p>
    <w:p w:rsidR="007A5B50" w:rsidRDefault="007A5B50">
      <w:pPr>
        <w:pStyle w:val="Tekstpodstawowy"/>
        <w:spacing w:before="7"/>
        <w:rPr>
          <w:sz w:val="21"/>
        </w:rPr>
      </w:pPr>
    </w:p>
    <w:p w:rsidR="007A5B50" w:rsidRDefault="00A130E1">
      <w:pPr>
        <w:ind w:left="3325" w:right="3321"/>
        <w:jc w:val="center"/>
        <w:rPr>
          <w:rFonts w:ascii="Arial"/>
          <w:b/>
          <w:sz w:val="32"/>
        </w:rPr>
      </w:pPr>
      <w:r>
        <w:rPr>
          <w:rFonts w:ascii="Trebuchet MS"/>
          <w:sz w:val="28"/>
        </w:rPr>
        <w:t xml:space="preserve">godzina </w:t>
      </w:r>
      <w:r>
        <w:rPr>
          <w:rFonts w:ascii="Arial"/>
          <w:b/>
          <w:sz w:val="32"/>
          <w:u w:val="single"/>
        </w:rPr>
        <w:t>1</w:t>
      </w:r>
      <w:r w:rsidR="00BF0CF6">
        <w:rPr>
          <w:rFonts w:ascii="Arial"/>
          <w:b/>
          <w:sz w:val="32"/>
          <w:u w:val="single"/>
        </w:rPr>
        <w:t>1:45</w:t>
      </w:r>
    </w:p>
    <w:p w:rsidR="007A5B50" w:rsidRDefault="007A5B50">
      <w:pPr>
        <w:pStyle w:val="Tekstpodstawowy"/>
        <w:rPr>
          <w:rFonts w:ascii="Arial"/>
          <w:b/>
          <w:sz w:val="20"/>
        </w:rPr>
      </w:pPr>
    </w:p>
    <w:p w:rsidR="007A5B50" w:rsidRDefault="007A5B50">
      <w:pPr>
        <w:pStyle w:val="Tekstpodstawowy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201"/>
        <w:gridCol w:w="2267"/>
        <w:gridCol w:w="2411"/>
      </w:tblGrid>
      <w:tr w:rsidR="007A5B50">
        <w:trPr>
          <w:trHeight w:val="825"/>
        </w:trPr>
        <w:tc>
          <w:tcPr>
            <w:tcW w:w="644" w:type="dxa"/>
            <w:shd w:val="clear" w:color="auto" w:fill="EDEDED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1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201" w:type="dxa"/>
            <w:shd w:val="clear" w:color="auto" w:fill="F7E4B7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1"/>
              <w:ind w:left="148" w:right="142"/>
              <w:rPr>
                <w:sz w:val="24"/>
              </w:rPr>
            </w:pPr>
            <w:r>
              <w:rPr>
                <w:sz w:val="24"/>
              </w:rPr>
              <w:t>Nr Trasy</w:t>
            </w:r>
          </w:p>
        </w:tc>
        <w:tc>
          <w:tcPr>
            <w:tcW w:w="2267" w:type="dxa"/>
            <w:shd w:val="clear" w:color="auto" w:fill="F7E4B7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7A5B50" w:rsidRDefault="00A130E1">
            <w:pPr>
              <w:pStyle w:val="TableParagraph"/>
              <w:spacing w:before="1"/>
              <w:ind w:left="484" w:right="473"/>
              <w:rPr>
                <w:sz w:val="24"/>
              </w:rPr>
            </w:pPr>
            <w:r>
              <w:rPr>
                <w:sz w:val="24"/>
              </w:rPr>
              <w:t>Nr OKW</w:t>
            </w:r>
          </w:p>
        </w:tc>
        <w:tc>
          <w:tcPr>
            <w:tcW w:w="2411" w:type="dxa"/>
            <w:shd w:val="clear" w:color="auto" w:fill="CCFFCC"/>
          </w:tcPr>
          <w:p w:rsidR="007A5B50" w:rsidRDefault="00A130E1">
            <w:pPr>
              <w:pStyle w:val="TableParagraph"/>
              <w:spacing w:before="0" w:line="237" w:lineRule="auto"/>
              <w:ind w:left="248" w:right="135" w:hanging="92"/>
              <w:jc w:val="left"/>
              <w:rPr>
                <w:b/>
                <w:sz w:val="20"/>
              </w:rPr>
            </w:pPr>
            <w:r>
              <w:rPr>
                <w:sz w:val="24"/>
              </w:rPr>
              <w:t>liczba osób 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 (</w:t>
            </w:r>
            <w:r>
              <w:rPr>
                <w:b/>
                <w:sz w:val="20"/>
              </w:rPr>
              <w:t>min. skład komisji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:rsidR="007A5B50" w:rsidRDefault="00A130E1">
            <w:pPr>
              <w:pStyle w:val="TableParagraph"/>
              <w:spacing w:before="1" w:line="258" w:lineRule="exact"/>
              <w:ind w:left="243"/>
              <w:jc w:val="left"/>
              <w:rPr>
                <w:rFonts w:ascii="Arial" w:hAnsi="Arial"/>
                <w:sz w:val="24"/>
              </w:rPr>
            </w:pPr>
            <w:r>
              <w:rPr>
                <w:b/>
                <w:sz w:val="20"/>
              </w:rPr>
              <w:t>odbioru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dokumentów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7A5B50">
        <w:trPr>
          <w:trHeight w:val="278"/>
        </w:trPr>
        <w:tc>
          <w:tcPr>
            <w:tcW w:w="6523" w:type="dxa"/>
            <w:gridSpan w:val="4"/>
            <w:shd w:val="clear" w:color="auto" w:fill="66FF99"/>
          </w:tcPr>
          <w:p w:rsidR="007A5B50" w:rsidRDefault="007A5B5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B0BE0" w:rsidTr="002B0BE0">
        <w:trPr>
          <w:trHeight w:val="437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B0BE0" w:rsidTr="002B0BE0">
        <w:trPr>
          <w:trHeight w:val="431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27,28,29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  <w:r w:rsidR="003034E9">
              <w:rPr>
                <w:b/>
                <w:w w:val="99"/>
                <w:sz w:val="24"/>
                <w:szCs w:val="24"/>
              </w:rPr>
              <w:t>,6,6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1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spacing w:before="69"/>
              <w:ind w:left="853" w:right="8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2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259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2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1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2B0BE0">
            <w:pPr>
              <w:pStyle w:val="TableParagraph"/>
              <w:rPr>
                <w:b/>
                <w:sz w:val="24"/>
                <w:szCs w:val="24"/>
              </w:rPr>
            </w:pPr>
            <w:r w:rsidRPr="002B0BE0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B0BE0" w:rsidTr="002B0BE0">
        <w:trPr>
          <w:trHeight w:val="436"/>
        </w:trPr>
        <w:tc>
          <w:tcPr>
            <w:tcW w:w="644" w:type="dxa"/>
            <w:shd w:val="clear" w:color="auto" w:fill="EDEDED"/>
          </w:tcPr>
          <w:p w:rsidR="002B0BE0" w:rsidRDefault="002B0BE0">
            <w:pPr>
              <w:pStyle w:val="TableParagraph"/>
              <w:spacing w:before="59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1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7E4B7"/>
            <w:vAlign w:val="center"/>
          </w:tcPr>
          <w:p w:rsidR="002B0BE0" w:rsidRPr="002B0BE0" w:rsidRDefault="002B0BE0" w:rsidP="002B0BE0">
            <w:pPr>
              <w:jc w:val="center"/>
              <w:rPr>
                <w:b/>
                <w:sz w:val="24"/>
                <w:szCs w:val="24"/>
              </w:rPr>
            </w:pPr>
            <w:r w:rsidRPr="002B0BE0">
              <w:rPr>
                <w:b/>
                <w:sz w:val="24"/>
                <w:szCs w:val="24"/>
              </w:rPr>
              <w:t>93,94,69,72</w:t>
            </w:r>
          </w:p>
        </w:tc>
        <w:tc>
          <w:tcPr>
            <w:tcW w:w="2411" w:type="dxa"/>
            <w:shd w:val="clear" w:color="auto" w:fill="CCFFCC"/>
          </w:tcPr>
          <w:p w:rsidR="002B0BE0" w:rsidRPr="002B0BE0" w:rsidRDefault="003034E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3,3,5,6</w:t>
            </w:r>
          </w:p>
        </w:tc>
      </w:tr>
    </w:tbl>
    <w:p w:rsidR="007A5B50" w:rsidRDefault="007A5B50">
      <w:pPr>
        <w:rPr>
          <w:sz w:val="26"/>
        </w:rPr>
        <w:sectPr w:rsidR="007A5B50">
          <w:pgSz w:w="11910" w:h="16840"/>
          <w:pgMar w:top="1660" w:right="1680" w:bottom="280" w:left="1680" w:header="756" w:footer="0" w:gutter="0"/>
          <w:cols w:space="708"/>
        </w:sectPr>
      </w:pPr>
    </w:p>
    <w:p w:rsidR="00A130E1" w:rsidRDefault="00A130E1"/>
    <w:sectPr w:rsidR="00A130E1">
      <w:pgSz w:w="11910" w:h="16840"/>
      <w:pgMar w:top="1660" w:right="1680" w:bottom="280" w:left="168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FE" w:rsidRDefault="006E4AFE">
      <w:r>
        <w:separator/>
      </w:r>
    </w:p>
  </w:endnote>
  <w:endnote w:type="continuationSeparator" w:id="0">
    <w:p w:rsidR="006E4AFE" w:rsidRDefault="006E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Default="00E56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Default="00E569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Default="00E56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FE" w:rsidRDefault="006E4AFE">
      <w:r>
        <w:separator/>
      </w:r>
    </w:p>
  </w:footnote>
  <w:footnote w:type="continuationSeparator" w:id="0">
    <w:p w:rsidR="006E4AFE" w:rsidRDefault="006E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Default="00E569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50" w:rsidRDefault="006E4AFE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75pt;margin-top:33.2pt;width:465.8pt;height:21.25pt;z-index:-29392;mso-position-horizontal-relative:page;mso-position-vertical-relative:page" filled="f" stroked="f">
          <v:textbox inset="0,0,0,0">
            <w:txbxContent>
              <w:p w:rsidR="007A5B50" w:rsidRDefault="00A130E1">
                <w:pPr>
                  <w:pStyle w:val="Tekstpodstawowy"/>
                  <w:spacing w:line="291" w:lineRule="exact"/>
                  <w:ind w:left="20"/>
                </w:pPr>
                <w:r>
                  <w:rPr>
                    <w:w w:val="95"/>
                  </w:rPr>
                  <w:t>Harmonogram</w:t>
                </w:r>
                <w:r>
                  <w:rPr>
                    <w:spacing w:val="-2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odbioru</w:t>
                </w:r>
                <w:r>
                  <w:rPr>
                    <w:spacing w:val="-2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dokumentów</w:t>
                </w:r>
                <w:r>
                  <w:rPr>
                    <w:spacing w:val="-20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dla</w:t>
                </w:r>
                <w:r>
                  <w:rPr>
                    <w:spacing w:val="-2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OKW</w:t>
                </w:r>
                <w:r>
                  <w:rPr>
                    <w:spacing w:val="-2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w</w:t>
                </w:r>
                <w:r>
                  <w:rPr>
                    <w:spacing w:val="-2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dniu</w:t>
                </w:r>
                <w:r>
                  <w:rPr>
                    <w:spacing w:val="-29"/>
                    <w:w w:val="95"/>
                  </w:rPr>
                  <w:t xml:space="preserve"> </w:t>
                </w:r>
                <w:r w:rsidR="00BE1AA6">
                  <w:rPr>
                    <w:w w:val="95"/>
                  </w:rPr>
                  <w:t>1</w:t>
                </w:r>
                <w:r w:rsidR="00E569A6">
                  <w:rPr>
                    <w:w w:val="95"/>
                  </w:rPr>
                  <w:t>2</w:t>
                </w:r>
                <w:r w:rsidR="00BE1AA6">
                  <w:rPr>
                    <w:w w:val="95"/>
                  </w:rPr>
                  <w:t xml:space="preserve"> października</w:t>
                </w:r>
                <w:r>
                  <w:rPr>
                    <w:spacing w:val="-26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9.95pt;margin-top:66.6pt;width:258pt;height:15.95pt;z-index:-29368;mso-position-horizontal-relative:page;mso-position-vertical-relative:page" filled="f" stroked="f">
          <v:textbox inset="0,0,0,0">
            <w:txbxContent>
              <w:p w:rsidR="007A5B50" w:rsidRDefault="00A130E1">
                <w:pPr>
                  <w:pStyle w:val="Tekstpodstawowy"/>
                  <w:spacing w:line="291" w:lineRule="exact"/>
                  <w:ind w:left="20"/>
                </w:pPr>
                <w:r>
                  <w:rPr>
                    <w:w w:val="95"/>
                  </w:rPr>
                  <w:t>(sobota)</w:t>
                </w:r>
                <w:r>
                  <w:rPr>
                    <w:spacing w:val="-5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Rynek</w:t>
                </w:r>
                <w:r>
                  <w:rPr>
                    <w:spacing w:val="-5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1,</w:t>
                </w:r>
                <w:r>
                  <w:rPr>
                    <w:spacing w:val="-5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sala</w:t>
                </w:r>
                <w:r>
                  <w:rPr>
                    <w:spacing w:val="-5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konferencyjna,</w:t>
                </w:r>
                <w:r>
                  <w:rPr>
                    <w:spacing w:val="-5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</w:t>
                </w:r>
                <w:r>
                  <w:rPr>
                    <w:spacing w:val="-57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piętro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Default="00E5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23647"/>
    <w:multiLevelType w:val="hybridMultilevel"/>
    <w:tmpl w:val="0D92FA1E"/>
    <w:lvl w:ilvl="0" w:tplc="FC82991E">
      <w:start w:val="1"/>
      <w:numFmt w:val="upperRoman"/>
      <w:lvlText w:val="%1"/>
      <w:lvlJc w:val="left"/>
      <w:pPr>
        <w:ind w:left="4125" w:hanging="106"/>
        <w:jc w:val="right"/>
      </w:pPr>
      <w:rPr>
        <w:rFonts w:ascii="Trebuchet MS" w:eastAsia="Trebuchet MS" w:hAnsi="Trebuchet MS" w:cs="Trebuchet MS" w:hint="default"/>
        <w:w w:val="90"/>
        <w:sz w:val="22"/>
        <w:szCs w:val="22"/>
        <w:lang w:val="pl-PL" w:eastAsia="pl-PL" w:bidi="pl-PL"/>
      </w:rPr>
    </w:lvl>
    <w:lvl w:ilvl="1" w:tplc="BB62156A">
      <w:numFmt w:val="bullet"/>
      <w:lvlText w:val="•"/>
      <w:lvlJc w:val="left"/>
      <w:pPr>
        <w:ind w:left="4562" w:hanging="106"/>
      </w:pPr>
      <w:rPr>
        <w:rFonts w:hint="default"/>
        <w:lang w:val="pl-PL" w:eastAsia="pl-PL" w:bidi="pl-PL"/>
      </w:rPr>
    </w:lvl>
    <w:lvl w:ilvl="2" w:tplc="F5FC6AAE">
      <w:numFmt w:val="bullet"/>
      <w:lvlText w:val="•"/>
      <w:lvlJc w:val="left"/>
      <w:pPr>
        <w:ind w:left="5004" w:hanging="106"/>
      </w:pPr>
      <w:rPr>
        <w:rFonts w:hint="default"/>
        <w:lang w:val="pl-PL" w:eastAsia="pl-PL" w:bidi="pl-PL"/>
      </w:rPr>
    </w:lvl>
    <w:lvl w:ilvl="3" w:tplc="32F09B18">
      <w:numFmt w:val="bullet"/>
      <w:lvlText w:val="•"/>
      <w:lvlJc w:val="left"/>
      <w:pPr>
        <w:ind w:left="5447" w:hanging="106"/>
      </w:pPr>
      <w:rPr>
        <w:rFonts w:hint="default"/>
        <w:lang w:val="pl-PL" w:eastAsia="pl-PL" w:bidi="pl-PL"/>
      </w:rPr>
    </w:lvl>
    <w:lvl w:ilvl="4" w:tplc="696E2D42">
      <w:numFmt w:val="bullet"/>
      <w:lvlText w:val="•"/>
      <w:lvlJc w:val="left"/>
      <w:pPr>
        <w:ind w:left="5889" w:hanging="106"/>
      </w:pPr>
      <w:rPr>
        <w:rFonts w:hint="default"/>
        <w:lang w:val="pl-PL" w:eastAsia="pl-PL" w:bidi="pl-PL"/>
      </w:rPr>
    </w:lvl>
    <w:lvl w:ilvl="5" w:tplc="ABEE637C">
      <w:numFmt w:val="bullet"/>
      <w:lvlText w:val="•"/>
      <w:lvlJc w:val="left"/>
      <w:pPr>
        <w:ind w:left="6332" w:hanging="106"/>
      </w:pPr>
      <w:rPr>
        <w:rFonts w:hint="default"/>
        <w:lang w:val="pl-PL" w:eastAsia="pl-PL" w:bidi="pl-PL"/>
      </w:rPr>
    </w:lvl>
    <w:lvl w:ilvl="6" w:tplc="25A8FBF6">
      <w:numFmt w:val="bullet"/>
      <w:lvlText w:val="•"/>
      <w:lvlJc w:val="left"/>
      <w:pPr>
        <w:ind w:left="6774" w:hanging="106"/>
      </w:pPr>
      <w:rPr>
        <w:rFonts w:hint="default"/>
        <w:lang w:val="pl-PL" w:eastAsia="pl-PL" w:bidi="pl-PL"/>
      </w:rPr>
    </w:lvl>
    <w:lvl w:ilvl="7" w:tplc="B2D07230">
      <w:numFmt w:val="bullet"/>
      <w:lvlText w:val="•"/>
      <w:lvlJc w:val="left"/>
      <w:pPr>
        <w:ind w:left="7216" w:hanging="106"/>
      </w:pPr>
      <w:rPr>
        <w:rFonts w:hint="default"/>
        <w:lang w:val="pl-PL" w:eastAsia="pl-PL" w:bidi="pl-PL"/>
      </w:rPr>
    </w:lvl>
    <w:lvl w:ilvl="8" w:tplc="1DCED09E">
      <w:numFmt w:val="bullet"/>
      <w:lvlText w:val="•"/>
      <w:lvlJc w:val="left"/>
      <w:pPr>
        <w:ind w:left="7659" w:hanging="10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5B50"/>
    <w:rsid w:val="00083927"/>
    <w:rsid w:val="00092495"/>
    <w:rsid w:val="0009383C"/>
    <w:rsid w:val="000F67D3"/>
    <w:rsid w:val="001779AB"/>
    <w:rsid w:val="00297D86"/>
    <w:rsid w:val="002B0BE0"/>
    <w:rsid w:val="003034E9"/>
    <w:rsid w:val="003C1B7A"/>
    <w:rsid w:val="00423251"/>
    <w:rsid w:val="004C48F5"/>
    <w:rsid w:val="005E7198"/>
    <w:rsid w:val="00601D8A"/>
    <w:rsid w:val="006E4AFE"/>
    <w:rsid w:val="007A5B50"/>
    <w:rsid w:val="00891BE8"/>
    <w:rsid w:val="00A130E1"/>
    <w:rsid w:val="00A132A7"/>
    <w:rsid w:val="00AD0EF6"/>
    <w:rsid w:val="00AE532E"/>
    <w:rsid w:val="00B87F74"/>
    <w:rsid w:val="00BE1AA6"/>
    <w:rsid w:val="00BF0CF6"/>
    <w:rsid w:val="00C378EA"/>
    <w:rsid w:val="00C65F80"/>
    <w:rsid w:val="00E359FE"/>
    <w:rsid w:val="00E569A6"/>
    <w:rsid w:val="00E73066"/>
    <w:rsid w:val="00F13EC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9"/>
      <w:ind w:left="4125" w:hanging="23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pPr>
      <w:spacing w:before="64"/>
      <w:ind w:left="1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E1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AA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E1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A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A6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awawrzycki</dc:creator>
  <cp:lastModifiedBy>Beata Gumułczyńska</cp:lastModifiedBy>
  <cp:revision>2</cp:revision>
  <cp:lastPrinted>2019-10-08T08:55:00Z</cp:lastPrinted>
  <dcterms:created xsi:type="dcterms:W3CDTF">2019-10-08T15:27:00Z</dcterms:created>
  <dcterms:modified xsi:type="dcterms:W3CDTF">2019-10-08T15:27:00Z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